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E1B" w:rsidRPr="000641DC" w:rsidRDefault="00EA0E1B">
      <w:pPr>
        <w:rPr>
          <w:rFonts w:ascii="Times New Roman" w:hAnsi="Times New Roman" w:cs="Times New Roman"/>
          <w:sz w:val="28"/>
          <w:szCs w:val="28"/>
        </w:rPr>
      </w:pPr>
    </w:p>
    <w:p w:rsidR="000641DC" w:rsidRPr="000641DC" w:rsidRDefault="00364271" w:rsidP="000641DC">
      <w:pPr>
        <w:jc w:val="center"/>
        <w:rPr>
          <w:rFonts w:ascii="Times New Roman" w:hAnsi="Times New Roman" w:cs="Times New Roman"/>
          <w:b/>
          <w:sz w:val="28"/>
          <w:szCs w:val="28"/>
        </w:rPr>
      </w:pPr>
      <w:r w:rsidRPr="000641DC">
        <w:rPr>
          <w:rFonts w:ascii="Times New Roman" w:hAnsi="Times New Roman" w:cs="Times New Roman"/>
          <w:b/>
          <w:sz w:val="28"/>
          <w:szCs w:val="28"/>
        </w:rPr>
        <w:t>Навигатор</w:t>
      </w:r>
      <w:r w:rsidR="00EA0E1B" w:rsidRPr="000641DC">
        <w:rPr>
          <w:rFonts w:ascii="Times New Roman" w:hAnsi="Times New Roman" w:cs="Times New Roman"/>
          <w:b/>
          <w:sz w:val="28"/>
          <w:szCs w:val="28"/>
        </w:rPr>
        <w:t xml:space="preserve"> дополнительного образования</w:t>
      </w:r>
      <w:r w:rsidR="00612B35">
        <w:rPr>
          <w:rFonts w:ascii="Times New Roman" w:hAnsi="Times New Roman" w:cs="Times New Roman"/>
          <w:b/>
          <w:sz w:val="28"/>
          <w:szCs w:val="28"/>
        </w:rPr>
        <w:t xml:space="preserve"> - это</w:t>
      </w:r>
      <w:r w:rsidR="000641DC" w:rsidRPr="000641DC">
        <w:rPr>
          <w:rFonts w:ascii="Times New Roman" w:hAnsi="Times New Roman" w:cs="Times New Roman"/>
          <w:b/>
          <w:sz w:val="28"/>
          <w:szCs w:val="28"/>
        </w:rPr>
        <w:t>:</w:t>
      </w:r>
    </w:p>
    <w:p w:rsidR="000641DC" w:rsidRPr="000641DC" w:rsidRDefault="000641DC" w:rsidP="00AF7A35">
      <w:pPr>
        <w:pStyle w:val="a5"/>
        <w:numPr>
          <w:ilvl w:val="0"/>
          <w:numId w:val="3"/>
        </w:numPr>
        <w:rPr>
          <w:rFonts w:ascii="Times New Roman" w:hAnsi="Times New Roman" w:cs="Times New Roman"/>
          <w:sz w:val="28"/>
          <w:szCs w:val="28"/>
        </w:rPr>
      </w:pPr>
      <w:r w:rsidRPr="000641DC">
        <w:rPr>
          <w:rFonts w:ascii="Times New Roman" w:hAnsi="Times New Roman" w:cs="Times New Roman"/>
          <w:sz w:val="28"/>
          <w:szCs w:val="28"/>
        </w:rPr>
        <w:t>информационный портал дополнительного образования детей;</w:t>
      </w:r>
    </w:p>
    <w:p w:rsidR="001863ED" w:rsidRPr="000641DC" w:rsidRDefault="00EA0E1B" w:rsidP="00AF7A35">
      <w:pPr>
        <w:pStyle w:val="a5"/>
        <w:numPr>
          <w:ilvl w:val="0"/>
          <w:numId w:val="3"/>
        </w:numPr>
        <w:rPr>
          <w:rFonts w:ascii="Times New Roman" w:hAnsi="Times New Roman" w:cs="Times New Roman"/>
          <w:sz w:val="28"/>
          <w:szCs w:val="28"/>
        </w:rPr>
      </w:pPr>
      <w:r w:rsidRPr="000641DC">
        <w:rPr>
          <w:rFonts w:ascii="Times New Roman" w:hAnsi="Times New Roman" w:cs="Times New Roman"/>
          <w:sz w:val="28"/>
          <w:szCs w:val="28"/>
        </w:rPr>
        <w:t>каталог всех кружков, секций</w:t>
      </w:r>
      <w:r w:rsidR="000641DC" w:rsidRPr="000641DC">
        <w:rPr>
          <w:rFonts w:ascii="Times New Roman" w:hAnsi="Times New Roman" w:cs="Times New Roman"/>
          <w:sz w:val="28"/>
          <w:szCs w:val="28"/>
        </w:rPr>
        <w:t>;</w:t>
      </w:r>
    </w:p>
    <w:p w:rsidR="000641DC" w:rsidRPr="000641DC" w:rsidRDefault="000641DC" w:rsidP="00AF7A35">
      <w:pPr>
        <w:pStyle w:val="a5"/>
        <w:numPr>
          <w:ilvl w:val="0"/>
          <w:numId w:val="3"/>
        </w:numPr>
        <w:rPr>
          <w:rFonts w:ascii="Times New Roman" w:hAnsi="Times New Roman" w:cs="Times New Roman"/>
          <w:sz w:val="28"/>
          <w:szCs w:val="28"/>
        </w:rPr>
      </w:pPr>
      <w:r w:rsidRPr="000641DC">
        <w:rPr>
          <w:rFonts w:ascii="Times New Roman" w:hAnsi="Times New Roman" w:cs="Times New Roman"/>
          <w:sz w:val="28"/>
          <w:szCs w:val="28"/>
        </w:rPr>
        <w:t>подробная информация о каждой программе с фотографиями и иллюстрациями;</w:t>
      </w:r>
    </w:p>
    <w:p w:rsidR="000641DC" w:rsidRPr="000641DC" w:rsidRDefault="000641DC" w:rsidP="00AF7A35">
      <w:pPr>
        <w:pStyle w:val="a5"/>
        <w:numPr>
          <w:ilvl w:val="0"/>
          <w:numId w:val="3"/>
        </w:numPr>
        <w:rPr>
          <w:rFonts w:ascii="Times New Roman" w:hAnsi="Times New Roman" w:cs="Times New Roman"/>
          <w:sz w:val="28"/>
          <w:szCs w:val="28"/>
        </w:rPr>
      </w:pPr>
      <w:r w:rsidRPr="000641DC">
        <w:rPr>
          <w:rFonts w:ascii="Times New Roman" w:hAnsi="Times New Roman" w:cs="Times New Roman"/>
          <w:sz w:val="28"/>
          <w:szCs w:val="28"/>
        </w:rPr>
        <w:t>отзывы и оценки программ;</w:t>
      </w:r>
    </w:p>
    <w:p w:rsidR="000641DC" w:rsidRPr="00534E0B" w:rsidRDefault="000641DC" w:rsidP="00AF7A35">
      <w:pPr>
        <w:pStyle w:val="a5"/>
        <w:numPr>
          <w:ilvl w:val="0"/>
          <w:numId w:val="3"/>
        </w:numPr>
        <w:rPr>
          <w:rFonts w:ascii="Times New Roman" w:hAnsi="Times New Roman" w:cs="Times New Roman"/>
          <w:sz w:val="28"/>
          <w:szCs w:val="28"/>
        </w:rPr>
      </w:pPr>
      <w:r w:rsidRPr="000641DC">
        <w:rPr>
          <w:rFonts w:ascii="Times New Roman" w:hAnsi="Times New Roman" w:cs="Times New Roman"/>
          <w:sz w:val="28"/>
          <w:szCs w:val="28"/>
        </w:rPr>
        <w:t>новости и мероприятия.</w:t>
      </w:r>
    </w:p>
    <w:p w:rsidR="009C1A99" w:rsidRDefault="000641DC" w:rsidP="009C1A99">
      <w:pPr>
        <w:rPr>
          <w:rFonts w:ascii="Times New Roman" w:hAnsi="Times New Roman" w:cs="Times New Roman"/>
          <w:sz w:val="28"/>
          <w:szCs w:val="28"/>
        </w:rPr>
      </w:pPr>
      <w:r>
        <w:rPr>
          <w:rFonts w:ascii="Times New Roman" w:hAnsi="Times New Roman" w:cs="Times New Roman"/>
          <w:sz w:val="28"/>
          <w:szCs w:val="28"/>
        </w:rPr>
        <w:t xml:space="preserve">    </w:t>
      </w:r>
      <w:r w:rsidR="009C1A99" w:rsidRPr="000641DC">
        <w:rPr>
          <w:rFonts w:ascii="Times New Roman" w:hAnsi="Times New Roman" w:cs="Times New Roman"/>
          <w:sz w:val="28"/>
          <w:szCs w:val="28"/>
        </w:rPr>
        <w:t xml:space="preserve">Платформа Навигатор может помочь сэкономить время </w:t>
      </w:r>
      <w:r w:rsidRPr="000641DC">
        <w:rPr>
          <w:rFonts w:ascii="Times New Roman" w:hAnsi="Times New Roman" w:cs="Times New Roman"/>
          <w:sz w:val="28"/>
          <w:szCs w:val="28"/>
        </w:rPr>
        <w:t>поиска и узнать подробную</w:t>
      </w:r>
      <w:r w:rsidR="009C1A99" w:rsidRPr="000641DC">
        <w:rPr>
          <w:rFonts w:ascii="Times New Roman" w:hAnsi="Times New Roman" w:cs="Times New Roman"/>
          <w:sz w:val="28"/>
          <w:szCs w:val="28"/>
        </w:rPr>
        <w:t xml:space="preserve"> информацию о самой программе, расписании занятий и педагоге.</w:t>
      </w:r>
    </w:p>
    <w:p w:rsidR="00AF7A35" w:rsidRDefault="00AF7A35" w:rsidP="009C1A99">
      <w:pPr>
        <w:rPr>
          <w:rFonts w:ascii="Times New Roman" w:hAnsi="Times New Roman" w:cs="Times New Roman"/>
          <w:sz w:val="28"/>
          <w:szCs w:val="28"/>
        </w:rPr>
      </w:pPr>
      <w:r>
        <w:rPr>
          <w:rFonts w:ascii="Times New Roman" w:hAnsi="Times New Roman" w:cs="Times New Roman"/>
          <w:sz w:val="28"/>
          <w:szCs w:val="28"/>
        </w:rPr>
        <w:t xml:space="preserve">     Легко и быстро найти программу для своего ребенка можно воспользовавшись системой гибкого поиска (на сайте расположена слева), достаточно выбрать необходимый параметр и указать: муниципалитет, организатора, направленность и т.д. Система автоматически сформирует список программ по заданным параметрам и выдаст его вам.</w:t>
      </w:r>
    </w:p>
    <w:p w:rsidR="00AF7A35" w:rsidRDefault="00AF7A35" w:rsidP="00534E0B">
      <w:pPr>
        <w:rPr>
          <w:rFonts w:ascii="Times New Roman" w:hAnsi="Times New Roman" w:cs="Times New Roman"/>
          <w:sz w:val="28"/>
          <w:szCs w:val="28"/>
        </w:rPr>
      </w:pPr>
      <w:r w:rsidRPr="00AF7A35">
        <w:rPr>
          <w:rFonts w:ascii="Times New Roman" w:hAnsi="Times New Roman" w:cs="Times New Roman"/>
          <w:noProof/>
          <w:sz w:val="28"/>
          <w:szCs w:val="28"/>
          <w:lang w:eastAsia="ru-RU"/>
        </w:rPr>
        <w:drawing>
          <wp:inline distT="0" distB="0" distL="0" distR="0">
            <wp:extent cx="5303520" cy="3977640"/>
            <wp:effectExtent l="0" t="0" r="0" b="3810"/>
            <wp:docPr id="11" name="Рисунок 11" descr="C:\Users\Admin\Desktop\photo_5269636895091047798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photo_5269636895091047798_y.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0513" cy="3982885"/>
                    </a:xfrm>
                    <a:prstGeom prst="rect">
                      <a:avLst/>
                    </a:prstGeom>
                    <a:noFill/>
                    <a:ln>
                      <a:noFill/>
                    </a:ln>
                  </pic:spPr>
                </pic:pic>
              </a:graphicData>
            </a:graphic>
          </wp:inline>
        </w:drawing>
      </w:r>
    </w:p>
    <w:p w:rsidR="00AF7A35" w:rsidRDefault="00534E0B" w:rsidP="00534E0B">
      <w:pPr>
        <w:rPr>
          <w:rFonts w:ascii="Times New Roman" w:hAnsi="Times New Roman" w:cs="Times New Roman"/>
          <w:sz w:val="28"/>
          <w:szCs w:val="28"/>
        </w:rPr>
      </w:pPr>
      <w:r>
        <w:rPr>
          <w:rFonts w:ascii="Times New Roman" w:hAnsi="Times New Roman" w:cs="Times New Roman"/>
          <w:sz w:val="28"/>
          <w:szCs w:val="28"/>
        </w:rPr>
        <w:t xml:space="preserve">     </w:t>
      </w:r>
    </w:p>
    <w:p w:rsidR="00AF7A35" w:rsidRDefault="00AF7A35" w:rsidP="00534E0B">
      <w:pPr>
        <w:rPr>
          <w:rFonts w:ascii="Times New Roman" w:hAnsi="Times New Roman" w:cs="Times New Roman"/>
          <w:sz w:val="28"/>
          <w:szCs w:val="28"/>
        </w:rPr>
      </w:pPr>
    </w:p>
    <w:p w:rsidR="00AF7A35" w:rsidRDefault="00AF7A35" w:rsidP="00534E0B">
      <w:pPr>
        <w:rPr>
          <w:rFonts w:ascii="Times New Roman" w:hAnsi="Times New Roman" w:cs="Times New Roman"/>
          <w:sz w:val="28"/>
          <w:szCs w:val="28"/>
        </w:rPr>
      </w:pPr>
    </w:p>
    <w:p w:rsidR="00AF7A35" w:rsidRDefault="00AF7A35" w:rsidP="00534E0B">
      <w:pPr>
        <w:rPr>
          <w:rFonts w:ascii="Times New Roman" w:hAnsi="Times New Roman" w:cs="Times New Roman"/>
          <w:sz w:val="28"/>
          <w:szCs w:val="28"/>
        </w:rPr>
      </w:pPr>
    </w:p>
    <w:p w:rsidR="00AF7A35" w:rsidRDefault="00AF7A35" w:rsidP="00534E0B">
      <w:pPr>
        <w:rPr>
          <w:rFonts w:ascii="Times New Roman" w:hAnsi="Times New Roman" w:cs="Times New Roman"/>
          <w:sz w:val="28"/>
          <w:szCs w:val="28"/>
        </w:rPr>
      </w:pPr>
    </w:p>
    <w:p w:rsidR="00534E0B" w:rsidRPr="00534E0B" w:rsidRDefault="00AF7A35" w:rsidP="00534E0B">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34E0B" w:rsidRPr="00534E0B">
        <w:rPr>
          <w:rFonts w:ascii="Times New Roman" w:hAnsi="Times New Roman" w:cs="Times New Roman"/>
          <w:sz w:val="28"/>
          <w:szCs w:val="28"/>
        </w:rPr>
        <w:t>В гибком поиске в параметрах: особенности здоровья, условия оплаты, запись открыта, можно отфильтровать программы по нозологии ребенка, выбрать условия оплаты (платные, бесплатные, оплата Сертификатом), по статусу записи (открыта на текущий год, на следующий год, запись закрыта)</w:t>
      </w:r>
    </w:p>
    <w:p w:rsidR="00534E0B" w:rsidRPr="000641DC" w:rsidRDefault="00534E0B" w:rsidP="009C1A99">
      <w:pPr>
        <w:rPr>
          <w:rFonts w:ascii="Times New Roman" w:hAnsi="Times New Roman" w:cs="Times New Roman"/>
          <w:sz w:val="28"/>
          <w:szCs w:val="28"/>
        </w:rPr>
      </w:pPr>
      <w:r w:rsidRPr="00534E0B">
        <w:rPr>
          <w:rFonts w:ascii="Times New Roman" w:hAnsi="Times New Roman" w:cs="Times New Roman"/>
          <w:noProof/>
          <w:sz w:val="28"/>
          <w:szCs w:val="28"/>
          <w:lang w:eastAsia="ru-RU"/>
        </w:rPr>
        <w:drawing>
          <wp:inline distT="0" distB="0" distL="0" distR="0">
            <wp:extent cx="5940425" cy="3675371"/>
            <wp:effectExtent l="0" t="0" r="3175" b="1905"/>
            <wp:docPr id="16" name="Рисунок 16" descr="C:\Users\Admin\Desktop\photo_536432568971885020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Desktop\photo_5364325689718850209_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675371"/>
                    </a:xfrm>
                    <a:prstGeom prst="rect">
                      <a:avLst/>
                    </a:prstGeom>
                    <a:noFill/>
                    <a:ln>
                      <a:noFill/>
                    </a:ln>
                  </pic:spPr>
                </pic:pic>
              </a:graphicData>
            </a:graphic>
          </wp:inline>
        </w:drawing>
      </w:r>
    </w:p>
    <w:p w:rsidR="009C1A99" w:rsidRPr="00534E0B" w:rsidRDefault="000641DC" w:rsidP="009C1A99">
      <w:pPr>
        <w:rPr>
          <w:rFonts w:ascii="Times New Roman" w:hAnsi="Times New Roman" w:cs="Times New Roman"/>
          <w:sz w:val="28"/>
          <w:szCs w:val="28"/>
        </w:rPr>
      </w:pPr>
      <w:r w:rsidRPr="00534E0B">
        <w:rPr>
          <w:rFonts w:ascii="Times New Roman" w:hAnsi="Times New Roman" w:cs="Times New Roman"/>
          <w:sz w:val="28"/>
          <w:szCs w:val="28"/>
        </w:rPr>
        <w:t xml:space="preserve">Для удобства </w:t>
      </w:r>
      <w:r w:rsidR="009C1A99" w:rsidRPr="00534E0B">
        <w:rPr>
          <w:rFonts w:ascii="Times New Roman" w:hAnsi="Times New Roman" w:cs="Times New Roman"/>
          <w:sz w:val="28"/>
          <w:szCs w:val="28"/>
        </w:rPr>
        <w:t>на многих программах стоит маркер (верхний правый угол на картинке программы):</w:t>
      </w:r>
    </w:p>
    <w:p w:rsidR="009C1A99" w:rsidRPr="00534E0B" w:rsidRDefault="00AF7A35" w:rsidP="00AF7A35">
      <w:pPr>
        <w:pStyle w:val="a5"/>
        <w:numPr>
          <w:ilvl w:val="0"/>
          <w:numId w:val="4"/>
        </w:numPr>
        <w:rPr>
          <w:rFonts w:ascii="Times New Roman" w:hAnsi="Times New Roman" w:cs="Times New Roman"/>
          <w:sz w:val="28"/>
          <w:szCs w:val="28"/>
        </w:rPr>
      </w:pPr>
      <w:proofErr w:type="spellStart"/>
      <w:r>
        <w:rPr>
          <w:rFonts w:ascii="Times New Roman" w:hAnsi="Times New Roman" w:cs="Times New Roman"/>
          <w:sz w:val="28"/>
          <w:szCs w:val="28"/>
        </w:rPr>
        <w:t>предпроф</w:t>
      </w:r>
      <w:proofErr w:type="spellEnd"/>
      <w:r>
        <w:rPr>
          <w:rFonts w:ascii="Times New Roman" w:hAnsi="Times New Roman" w:cs="Times New Roman"/>
          <w:sz w:val="28"/>
          <w:szCs w:val="28"/>
        </w:rPr>
        <w:t>.</w:t>
      </w:r>
      <w:r w:rsidR="009C1A99" w:rsidRPr="00534E0B">
        <w:rPr>
          <w:rFonts w:ascii="Times New Roman" w:hAnsi="Times New Roman" w:cs="Times New Roman"/>
          <w:sz w:val="28"/>
          <w:szCs w:val="28"/>
        </w:rPr>
        <w:t xml:space="preserve"> </w:t>
      </w:r>
      <w:r w:rsidR="00882390">
        <w:rPr>
          <w:rFonts w:ascii="Times New Roman" w:hAnsi="Times New Roman" w:cs="Times New Roman"/>
          <w:sz w:val="28"/>
          <w:szCs w:val="28"/>
        </w:rPr>
        <w:t>п</w:t>
      </w:r>
      <w:r w:rsidR="009C1A99" w:rsidRPr="00534E0B">
        <w:rPr>
          <w:rFonts w:ascii="Times New Roman" w:hAnsi="Times New Roman" w:cs="Times New Roman"/>
          <w:sz w:val="28"/>
          <w:szCs w:val="28"/>
        </w:rPr>
        <w:t>рограмма</w:t>
      </w:r>
      <w:r w:rsidR="00882390">
        <w:rPr>
          <w:rFonts w:ascii="Times New Roman" w:hAnsi="Times New Roman" w:cs="Times New Roman"/>
          <w:sz w:val="28"/>
          <w:szCs w:val="28"/>
        </w:rPr>
        <w:t xml:space="preserve">      </w:t>
      </w:r>
    </w:p>
    <w:p w:rsidR="009C1A99" w:rsidRPr="00534E0B" w:rsidRDefault="009C1A99" w:rsidP="00AF7A35">
      <w:pPr>
        <w:pStyle w:val="a5"/>
        <w:numPr>
          <w:ilvl w:val="0"/>
          <w:numId w:val="4"/>
        </w:numPr>
        <w:rPr>
          <w:rFonts w:ascii="Times New Roman" w:hAnsi="Times New Roman" w:cs="Times New Roman"/>
          <w:sz w:val="28"/>
          <w:szCs w:val="28"/>
        </w:rPr>
      </w:pPr>
      <w:r w:rsidRPr="00534E0B">
        <w:rPr>
          <w:rFonts w:ascii="Times New Roman" w:hAnsi="Times New Roman" w:cs="Times New Roman"/>
          <w:sz w:val="28"/>
          <w:szCs w:val="28"/>
        </w:rPr>
        <w:t>ОВЗ</w:t>
      </w:r>
    </w:p>
    <w:p w:rsidR="009C1A99" w:rsidRPr="00534E0B" w:rsidRDefault="009C1A99" w:rsidP="00AF7A35">
      <w:pPr>
        <w:pStyle w:val="a5"/>
        <w:numPr>
          <w:ilvl w:val="0"/>
          <w:numId w:val="4"/>
        </w:numPr>
        <w:rPr>
          <w:rFonts w:ascii="Times New Roman" w:hAnsi="Times New Roman" w:cs="Times New Roman"/>
          <w:sz w:val="28"/>
          <w:szCs w:val="28"/>
        </w:rPr>
      </w:pPr>
      <w:r w:rsidRPr="00534E0B">
        <w:rPr>
          <w:rFonts w:ascii="Times New Roman" w:hAnsi="Times New Roman" w:cs="Times New Roman"/>
          <w:sz w:val="28"/>
          <w:szCs w:val="28"/>
        </w:rPr>
        <w:t>спорт. подготовка</w:t>
      </w:r>
    </w:p>
    <w:p w:rsidR="009C1A99" w:rsidRDefault="009C1A99" w:rsidP="00AF7A35">
      <w:pPr>
        <w:pStyle w:val="a5"/>
        <w:numPr>
          <w:ilvl w:val="0"/>
          <w:numId w:val="4"/>
        </w:numPr>
        <w:rPr>
          <w:rFonts w:ascii="Times New Roman" w:hAnsi="Times New Roman" w:cs="Times New Roman"/>
          <w:sz w:val="28"/>
          <w:szCs w:val="28"/>
        </w:rPr>
      </w:pPr>
      <w:r w:rsidRPr="00534E0B">
        <w:rPr>
          <w:rFonts w:ascii="Times New Roman" w:hAnsi="Times New Roman" w:cs="Times New Roman"/>
          <w:sz w:val="28"/>
          <w:szCs w:val="28"/>
        </w:rPr>
        <w:t>доступна оплата сертификатом</w:t>
      </w:r>
    </w:p>
    <w:p w:rsidR="00AD56D3" w:rsidRDefault="00AD56D3" w:rsidP="00AD56D3">
      <w:pPr>
        <w:pStyle w:val="a5"/>
        <w:ind w:left="284"/>
        <w:rPr>
          <w:rFonts w:ascii="Times New Roman" w:hAnsi="Times New Roman" w:cs="Times New Roman"/>
          <w:sz w:val="28"/>
          <w:szCs w:val="28"/>
        </w:rPr>
      </w:pPr>
      <w:r w:rsidRPr="00AD56D3">
        <w:rPr>
          <w:rFonts w:ascii="Times New Roman" w:hAnsi="Times New Roman" w:cs="Times New Roman"/>
          <w:noProof/>
          <w:sz w:val="28"/>
          <w:szCs w:val="28"/>
          <w:lang w:eastAsia="ru-RU"/>
        </w:rPr>
        <w:drawing>
          <wp:inline distT="0" distB="0" distL="0" distR="0">
            <wp:extent cx="1755284" cy="2147570"/>
            <wp:effectExtent l="0" t="0" r="0" b="5080"/>
            <wp:docPr id="5" name="Рисунок 5" descr="C:\Users\Admin\Desktop\501a9195-5b31-4997-8d5a-a38736a953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501a9195-5b31-4997-8d5a-a38736a953c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7322" cy="2162298"/>
                    </a:xfrm>
                    <a:prstGeom prst="rect">
                      <a:avLst/>
                    </a:prstGeom>
                    <a:noFill/>
                    <a:ln>
                      <a:noFill/>
                    </a:ln>
                  </pic:spPr>
                </pic:pic>
              </a:graphicData>
            </a:graphic>
          </wp:inline>
        </w:drawing>
      </w:r>
      <w:r w:rsidRPr="00AD56D3">
        <w:rPr>
          <w:rFonts w:ascii="Times New Roman" w:hAnsi="Times New Roman" w:cs="Times New Roman"/>
          <w:noProof/>
          <w:sz w:val="28"/>
          <w:szCs w:val="28"/>
          <w:lang w:eastAsia="ru-RU"/>
        </w:rPr>
        <w:drawing>
          <wp:inline distT="0" distB="0" distL="0" distR="0">
            <wp:extent cx="1758357" cy="2194137"/>
            <wp:effectExtent l="0" t="0" r="0" b="0"/>
            <wp:docPr id="4" name="Рисунок 4" descr="C:\Users\Admin\Desktop\b65fc376-d3b7-4f25-bd47-e520e036b6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b65fc376-d3b7-4f25-bd47-e520e036b6d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3073" cy="2212500"/>
                    </a:xfrm>
                    <a:prstGeom prst="rect">
                      <a:avLst/>
                    </a:prstGeom>
                    <a:noFill/>
                    <a:ln>
                      <a:noFill/>
                    </a:ln>
                  </pic:spPr>
                </pic:pic>
              </a:graphicData>
            </a:graphic>
          </wp:inline>
        </w:drawing>
      </w:r>
      <w:r w:rsidRPr="00AD56D3">
        <w:rPr>
          <w:rFonts w:ascii="Times New Roman" w:hAnsi="Times New Roman" w:cs="Times New Roman"/>
          <w:noProof/>
          <w:sz w:val="28"/>
          <w:szCs w:val="28"/>
          <w:lang w:eastAsia="ru-RU"/>
        </w:rPr>
        <w:drawing>
          <wp:inline distT="0" distB="0" distL="0" distR="0">
            <wp:extent cx="1893422" cy="2148337"/>
            <wp:effectExtent l="0" t="0" r="0" b="4445"/>
            <wp:docPr id="3" name="Рисунок 3" descr="C:\Users\Admin\Desktop\7eaa3b77-dcf5-459c-9bfc-4cead2955b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7eaa3b77-dcf5-459c-9bfc-4cead2955b7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1417" cy="2157408"/>
                    </a:xfrm>
                    <a:prstGeom prst="rect">
                      <a:avLst/>
                    </a:prstGeom>
                    <a:noFill/>
                    <a:ln>
                      <a:noFill/>
                    </a:ln>
                  </pic:spPr>
                </pic:pic>
              </a:graphicData>
            </a:graphic>
          </wp:inline>
        </w:drawing>
      </w:r>
    </w:p>
    <w:p w:rsidR="008554B5" w:rsidRPr="00534E0B" w:rsidRDefault="008554B5" w:rsidP="008554B5">
      <w:pPr>
        <w:pStyle w:val="a5"/>
        <w:rPr>
          <w:rFonts w:ascii="Times New Roman" w:hAnsi="Times New Roman" w:cs="Times New Roman"/>
          <w:sz w:val="28"/>
          <w:szCs w:val="28"/>
        </w:rPr>
      </w:pPr>
    </w:p>
    <w:p w:rsidR="001662AC" w:rsidRPr="008554B5" w:rsidRDefault="001662AC" w:rsidP="009C1A99">
      <w:pPr>
        <w:rPr>
          <w:rFonts w:ascii="Times New Roman" w:hAnsi="Times New Roman" w:cs="Times New Roman"/>
          <w:color w:val="FF0000"/>
          <w:sz w:val="28"/>
          <w:szCs w:val="28"/>
        </w:rPr>
      </w:pPr>
      <w:bookmarkStart w:id="0" w:name="_GoBack"/>
      <w:bookmarkEnd w:id="0"/>
    </w:p>
    <w:sectPr w:rsidR="001662AC" w:rsidRPr="008554B5" w:rsidSect="00534E0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B7B2"/>
      </v:shape>
    </w:pict>
  </w:numPicBullet>
  <w:abstractNum w:abstractNumId="0" w15:restartNumberingAfterBreak="0">
    <w:nsid w:val="0E517AB5"/>
    <w:multiLevelType w:val="hybridMultilevel"/>
    <w:tmpl w:val="7D84A4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AA22518"/>
    <w:multiLevelType w:val="hybridMultilevel"/>
    <w:tmpl w:val="A8E4DCA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CAE2D91"/>
    <w:multiLevelType w:val="hybridMultilevel"/>
    <w:tmpl w:val="B824CD3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31360F4"/>
    <w:multiLevelType w:val="hybridMultilevel"/>
    <w:tmpl w:val="5A04CE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271"/>
    <w:rsid w:val="000641DC"/>
    <w:rsid w:val="001662AC"/>
    <w:rsid w:val="001863ED"/>
    <w:rsid w:val="00364271"/>
    <w:rsid w:val="00534E0B"/>
    <w:rsid w:val="00612B35"/>
    <w:rsid w:val="00844FB5"/>
    <w:rsid w:val="008554B5"/>
    <w:rsid w:val="00882390"/>
    <w:rsid w:val="009C1A99"/>
    <w:rsid w:val="00AD56D3"/>
    <w:rsid w:val="00AF7A35"/>
    <w:rsid w:val="00CA0723"/>
    <w:rsid w:val="00EA0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B5A8"/>
  <w15:chartTrackingRefBased/>
  <w15:docId w15:val="{85DFA4FB-6EBB-4B30-8DC5-932C56E4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0E1B"/>
    <w:rPr>
      <w:b/>
      <w:bCs/>
    </w:rPr>
  </w:style>
  <w:style w:type="character" w:styleId="a4">
    <w:name w:val="Hyperlink"/>
    <w:basedOn w:val="a0"/>
    <w:uiPriority w:val="99"/>
    <w:semiHidden/>
    <w:unhideWhenUsed/>
    <w:rsid w:val="00EA0E1B"/>
    <w:rPr>
      <w:color w:val="0000FF"/>
      <w:u w:val="single"/>
    </w:rPr>
  </w:style>
  <w:style w:type="paragraph" w:styleId="a5">
    <w:name w:val="List Paragraph"/>
    <w:basedOn w:val="a"/>
    <w:uiPriority w:val="34"/>
    <w:qFormat/>
    <w:rsid w:val="000641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177</Words>
  <Characters>1015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2023-03-13T01:07:00Z</dcterms:created>
  <dcterms:modified xsi:type="dcterms:W3CDTF">2023-03-14T04:37:00Z</dcterms:modified>
</cp:coreProperties>
</file>